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965C" w14:textId="6ED99A9A" w:rsidR="0096338A" w:rsidRPr="004E7175" w:rsidRDefault="0096338A" w:rsidP="00772C35">
      <w:pPr>
        <w:pStyle w:val="NormaleWeb"/>
        <w:jc w:val="right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 w:rsidR="00772C35"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 w:rsidR="00772C35"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5CD917F8" w14:textId="657C089D"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70DCE">
        <w:rPr>
          <w:rFonts w:ascii="Cambria" w:hAnsi="Cambria"/>
          <w:b/>
          <w:bCs/>
          <w:color w:val="000007"/>
          <w:sz w:val="16"/>
          <w:szCs w:val="16"/>
        </w:rPr>
        <w:t xml:space="preserve">Incontro Progetto Lettura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come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 n</w:t>
      </w:r>
      <w:r w:rsidR="00D70DCE">
        <w:rPr>
          <w:rFonts w:ascii="Cambria" w:hAnsi="Cambria"/>
          <w:b/>
          <w:bCs/>
          <w:color w:val="000007"/>
          <w:sz w:val="16"/>
          <w:szCs w:val="16"/>
        </w:rPr>
        <w:t>. 27</w:t>
      </w:r>
      <w:r w:rsidR="00735E18">
        <w:rPr>
          <w:rFonts w:ascii="Cambria" w:hAnsi="Cambria"/>
          <w:b/>
          <w:bCs/>
          <w:color w:val="000007"/>
          <w:sz w:val="16"/>
          <w:szCs w:val="16"/>
        </w:rPr>
        <w:t>6</w:t>
      </w:r>
    </w:p>
    <w:p w14:paraId="674FA82B" w14:textId="2FC33F91" w:rsidR="00772C35" w:rsidRPr="00772C35" w:rsidRDefault="0096338A" w:rsidP="00DB7357">
      <w:pPr>
        <w:pStyle w:val="NormaleWeb"/>
        <w:rPr>
          <w:rFonts w:ascii="Cambria" w:hAnsi="Cambria"/>
          <w:color w:val="000007"/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 xml:space="preserve">della scuola 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 w:rsidR="00772C35">
        <w:rPr>
          <w:rFonts w:ascii="Cambria" w:hAnsi="Cambria"/>
          <w:color w:val="000007"/>
          <w:sz w:val="16"/>
          <w:szCs w:val="16"/>
        </w:rPr>
        <w:t xml:space="preserve">recarsi autonomamente, giorno 21 marzo, presso la sede centrale di via Tacito 34, alle ore 8:45, per </w:t>
      </w:r>
      <w:r w:rsidRPr="004E7175">
        <w:rPr>
          <w:rFonts w:ascii="Cambria" w:hAnsi="Cambria"/>
          <w:color w:val="000007"/>
          <w:sz w:val="16"/>
          <w:szCs w:val="16"/>
        </w:rPr>
        <w:t>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</w:t>
      </w:r>
      <w:r w:rsidR="00772C35">
        <w:rPr>
          <w:rFonts w:ascii="Cambria" w:hAnsi="Cambria"/>
          <w:color w:val="000007"/>
          <w:sz w:val="16"/>
          <w:szCs w:val="16"/>
        </w:rPr>
        <w:t>. Al termine dell’attività, alle ore 11:00, la prof.ssa Friscia accompagnerà gli alunni a Cortile Guzzardi per continuare il normale svolgimento delle attività didattiche.</w:t>
      </w:r>
    </w:p>
    <w:p w14:paraId="3FBFD70A" w14:textId="77777777"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3DA960C4" w14:textId="77777777"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29764710" w14:textId="77777777" w:rsidR="00772C35" w:rsidRPr="004E7175" w:rsidRDefault="00772C35" w:rsidP="00772C35">
      <w:pPr>
        <w:pStyle w:val="NormaleWeb"/>
        <w:jc w:val="right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3990EBEF" w14:textId="17C9D5B6" w:rsidR="00772C35" w:rsidRPr="004E7175" w:rsidRDefault="00772C35" w:rsidP="00772C35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Incontro Progetto Lettura come da Circ. n. 27</w:t>
      </w:r>
      <w:r w:rsidR="00735E18">
        <w:rPr>
          <w:rFonts w:ascii="Cambria" w:hAnsi="Cambria"/>
          <w:b/>
          <w:bCs/>
          <w:color w:val="000007"/>
          <w:sz w:val="16"/>
          <w:szCs w:val="16"/>
        </w:rPr>
        <w:t>6</w:t>
      </w:r>
    </w:p>
    <w:p w14:paraId="07B7EF5E" w14:textId="77777777" w:rsidR="00772C35" w:rsidRPr="00772C35" w:rsidRDefault="00772C35" w:rsidP="00772C35">
      <w:pPr>
        <w:pStyle w:val="NormaleWeb"/>
        <w:rPr>
          <w:rFonts w:ascii="Cambria" w:hAnsi="Cambria"/>
          <w:color w:val="000007"/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 xml:space="preserve">della scuola 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>
        <w:rPr>
          <w:rFonts w:ascii="Cambria" w:hAnsi="Cambria"/>
          <w:color w:val="000007"/>
          <w:sz w:val="16"/>
          <w:szCs w:val="16"/>
        </w:rPr>
        <w:t xml:space="preserve">recarsi autonomamente, giorno 21 marzo, presso la sede centrale di via Tacito 34, alle ore 8:45, per </w:t>
      </w:r>
      <w:r w:rsidRPr="004E7175">
        <w:rPr>
          <w:rFonts w:ascii="Cambria" w:hAnsi="Cambria"/>
          <w:color w:val="000007"/>
          <w:sz w:val="16"/>
          <w:szCs w:val="16"/>
        </w:rPr>
        <w:t>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oggetto. Al termine dell’attività, alle ore 11:00, la prof.ssa Friscia accompagnerà gli alunni a Cortile Guzzardi per continuare il normale svolgimento delle attività didattiche.</w:t>
      </w:r>
    </w:p>
    <w:p w14:paraId="36669DD3" w14:textId="77777777" w:rsidR="00772C35" w:rsidRPr="004E7175" w:rsidRDefault="00772C35" w:rsidP="00772C35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19C175BB" w14:textId="77777777" w:rsidR="00772C35" w:rsidRPr="004E7175" w:rsidRDefault="00772C35" w:rsidP="00772C35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5D304DF8" w14:textId="77777777" w:rsidR="00772C35" w:rsidRPr="004E7175" w:rsidRDefault="00772C35" w:rsidP="00772C35">
      <w:pPr>
        <w:pStyle w:val="NormaleWeb"/>
        <w:jc w:val="right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212C033B" w14:textId="03DC5970" w:rsidR="00772C35" w:rsidRPr="004E7175" w:rsidRDefault="00772C35" w:rsidP="00772C35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Incontro Progetto Lettura come da Circ. n. 27</w:t>
      </w:r>
      <w:r w:rsidR="00735E18">
        <w:rPr>
          <w:rFonts w:ascii="Cambria" w:hAnsi="Cambria"/>
          <w:b/>
          <w:bCs/>
          <w:color w:val="000007"/>
          <w:sz w:val="16"/>
          <w:szCs w:val="16"/>
        </w:rPr>
        <w:t>6</w:t>
      </w:r>
    </w:p>
    <w:p w14:paraId="3084A3A2" w14:textId="77777777" w:rsidR="00772C35" w:rsidRPr="00772C35" w:rsidRDefault="00772C35" w:rsidP="00772C35">
      <w:pPr>
        <w:pStyle w:val="NormaleWeb"/>
        <w:rPr>
          <w:rFonts w:ascii="Cambria" w:hAnsi="Cambria"/>
          <w:color w:val="000007"/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 xml:space="preserve">della scuola 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>
        <w:rPr>
          <w:rFonts w:ascii="Cambria" w:hAnsi="Cambria"/>
          <w:color w:val="000007"/>
          <w:sz w:val="16"/>
          <w:szCs w:val="16"/>
        </w:rPr>
        <w:t xml:space="preserve">recarsi autonomamente, giorno 21 marzo, presso la sede centrale di via Tacito 34, alle ore 8:45, per </w:t>
      </w:r>
      <w:r w:rsidRPr="004E7175">
        <w:rPr>
          <w:rFonts w:ascii="Cambria" w:hAnsi="Cambria"/>
          <w:color w:val="000007"/>
          <w:sz w:val="16"/>
          <w:szCs w:val="16"/>
        </w:rPr>
        <w:t>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oggetto. Al termine dell’attività, alle ore 11:00, la prof.ssa Friscia accompagnerà gli alunni a Cortile Guzzardi per continuare il normale svolgimento delle attività didattiche.</w:t>
      </w:r>
    </w:p>
    <w:p w14:paraId="6B865657" w14:textId="77777777" w:rsidR="00772C35" w:rsidRPr="004E7175" w:rsidRDefault="00772C35" w:rsidP="00772C35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1BAB354E" w14:textId="77777777" w:rsidR="00772C35" w:rsidRPr="004E7175" w:rsidRDefault="00772C35" w:rsidP="00772C35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3BD49668" w14:textId="77777777" w:rsidR="00772C35" w:rsidRPr="004E7175" w:rsidRDefault="00772C35" w:rsidP="00772C35">
      <w:pPr>
        <w:pStyle w:val="NormaleWeb"/>
        <w:jc w:val="right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659AF88F" w14:textId="6EF40BF1" w:rsidR="00772C35" w:rsidRPr="004E7175" w:rsidRDefault="00772C35" w:rsidP="00772C35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Incontro Progetto Lettura come da Circ. n. 27</w:t>
      </w:r>
      <w:r w:rsidR="00735E18">
        <w:rPr>
          <w:rFonts w:ascii="Cambria" w:hAnsi="Cambria"/>
          <w:b/>
          <w:bCs/>
          <w:color w:val="000007"/>
          <w:sz w:val="16"/>
          <w:szCs w:val="16"/>
        </w:rPr>
        <w:t>6</w:t>
      </w:r>
    </w:p>
    <w:p w14:paraId="053E6B8E" w14:textId="77777777" w:rsidR="00772C35" w:rsidRPr="00772C35" w:rsidRDefault="00772C35" w:rsidP="00772C35">
      <w:pPr>
        <w:pStyle w:val="NormaleWeb"/>
        <w:rPr>
          <w:rFonts w:ascii="Cambria" w:hAnsi="Cambria"/>
          <w:color w:val="000007"/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 xml:space="preserve">della scuola 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>
        <w:rPr>
          <w:rFonts w:ascii="Cambria" w:hAnsi="Cambria"/>
          <w:color w:val="000007"/>
          <w:sz w:val="16"/>
          <w:szCs w:val="16"/>
        </w:rPr>
        <w:t xml:space="preserve">recarsi autonomamente, giorno 21 marzo, presso la sede centrale di via Tacito 34, alle ore 8:45, per </w:t>
      </w:r>
      <w:r w:rsidRPr="004E7175">
        <w:rPr>
          <w:rFonts w:ascii="Cambria" w:hAnsi="Cambria"/>
          <w:color w:val="000007"/>
          <w:sz w:val="16"/>
          <w:szCs w:val="16"/>
        </w:rPr>
        <w:t>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oggetto. Al termine dell’attività, alle ore 11:00, la prof.ssa Friscia accompagnerà gli alunni a Cortile Guzzardi per continuare il normale svolgimento delle attività didattiche.</w:t>
      </w:r>
    </w:p>
    <w:p w14:paraId="46B0E5C0" w14:textId="77777777" w:rsidR="00772C35" w:rsidRPr="004E7175" w:rsidRDefault="00772C35" w:rsidP="00772C35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0B6AD550" w14:textId="77777777" w:rsidR="00772C35" w:rsidRPr="004E7175" w:rsidRDefault="00772C35" w:rsidP="00772C35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565DDC6A" w14:textId="77777777"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06056A"/>
    <w:rsid w:val="00135A89"/>
    <w:rsid w:val="001A0857"/>
    <w:rsid w:val="00313410"/>
    <w:rsid w:val="00345C94"/>
    <w:rsid w:val="0042710A"/>
    <w:rsid w:val="00447114"/>
    <w:rsid w:val="004648D9"/>
    <w:rsid w:val="00472D3A"/>
    <w:rsid w:val="004A1A22"/>
    <w:rsid w:val="004E7175"/>
    <w:rsid w:val="004F3D09"/>
    <w:rsid w:val="00506DB0"/>
    <w:rsid w:val="00520557"/>
    <w:rsid w:val="00544779"/>
    <w:rsid w:val="005C081C"/>
    <w:rsid w:val="00666FA5"/>
    <w:rsid w:val="0068427E"/>
    <w:rsid w:val="00735E18"/>
    <w:rsid w:val="00772C35"/>
    <w:rsid w:val="007866A7"/>
    <w:rsid w:val="007B3157"/>
    <w:rsid w:val="007F4168"/>
    <w:rsid w:val="007F5B18"/>
    <w:rsid w:val="008D0A01"/>
    <w:rsid w:val="0096338A"/>
    <w:rsid w:val="00975119"/>
    <w:rsid w:val="009D20FC"/>
    <w:rsid w:val="009E71F0"/>
    <w:rsid w:val="00AC05F8"/>
    <w:rsid w:val="00AE3658"/>
    <w:rsid w:val="00AE4095"/>
    <w:rsid w:val="00BA4E00"/>
    <w:rsid w:val="00BB1DB8"/>
    <w:rsid w:val="00BC08AB"/>
    <w:rsid w:val="00C14FA2"/>
    <w:rsid w:val="00D042A1"/>
    <w:rsid w:val="00D25A56"/>
    <w:rsid w:val="00D70DCE"/>
    <w:rsid w:val="00DB0B5A"/>
    <w:rsid w:val="00DB7357"/>
    <w:rsid w:val="00DE70E0"/>
    <w:rsid w:val="00EC461A"/>
    <w:rsid w:val="00F92D42"/>
    <w:rsid w:val="00F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3451"/>
  <w15:docId w15:val="{40B3DEFE-0485-FF4D-A450-2BF3D9C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BB1DB8"/>
    <w:pPr>
      <w:widowControl w:val="0"/>
      <w:suppressAutoHyphens/>
    </w:pPr>
    <w:rPr>
      <w:rFonts w:ascii="Times New Roman" w:eastAsia="Arial Unicode MS" w:hAnsi="Times New Roman" w:cs="Arial Unicode MS"/>
      <w:color w:val="00000A"/>
      <w:u w:color="00000A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Campo, Calogero</cp:lastModifiedBy>
  <cp:revision>5</cp:revision>
  <dcterms:created xsi:type="dcterms:W3CDTF">2025-03-19T16:27:00Z</dcterms:created>
  <dcterms:modified xsi:type="dcterms:W3CDTF">2025-03-19T16:44:00Z</dcterms:modified>
</cp:coreProperties>
</file>